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bookmarkStart w:id="0" w:name="_GoBack"/>
      <w:bookmarkEnd w:id="0"/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AB4C01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</w:p>
    <w:p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7A6B54" w:rsidRPr="004F65F2" w:rsidRDefault="007A6B54" w:rsidP="007A6B54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:rsidR="00FF6481" w:rsidRDefault="00FF6481" w:rsidP="00FF6481">
      <w:pPr>
        <w:pStyle w:val="Akapitzlist"/>
        <w:spacing w:line="276" w:lineRule="auto"/>
        <w:ind w:left="0"/>
        <w:rPr>
          <w:rFonts w:ascii="Cambria" w:hAnsi="Cambria"/>
        </w:rPr>
      </w:pPr>
      <w:r w:rsidRPr="006D665D">
        <w:rPr>
          <w:rFonts w:ascii="Cambria" w:hAnsi="Cambria"/>
          <w:b/>
        </w:rPr>
        <w:t xml:space="preserve">Zespół Szkół Centrum Kształcenia Rolniczego im. Józefa Piłsudskiego </w:t>
      </w:r>
      <w:r>
        <w:rPr>
          <w:rFonts w:ascii="Cambria" w:hAnsi="Cambria"/>
          <w:b/>
        </w:rPr>
        <w:br/>
      </w:r>
      <w:r w:rsidRPr="006D665D">
        <w:rPr>
          <w:rFonts w:ascii="Cambria" w:hAnsi="Cambria"/>
          <w:b/>
        </w:rPr>
        <w:t>w Okszowie</w:t>
      </w:r>
      <w:r w:rsidR="0039788A">
        <w:rPr>
          <w:rFonts w:ascii="Cambria" w:hAnsi="Cambria"/>
          <w:b/>
        </w:rPr>
        <w:t xml:space="preserve"> </w:t>
      </w:r>
      <w:r w:rsidRPr="00C70668">
        <w:rPr>
          <w:rFonts w:ascii="Cambria" w:hAnsi="Cambria"/>
        </w:rPr>
        <w:t>zwan</w:t>
      </w:r>
      <w:r>
        <w:rPr>
          <w:rFonts w:ascii="Cambria" w:hAnsi="Cambria"/>
        </w:rPr>
        <w:t>y</w:t>
      </w:r>
      <w:r w:rsidRPr="00C70668">
        <w:rPr>
          <w:rFonts w:ascii="Cambria" w:hAnsi="Cambria"/>
        </w:rPr>
        <w:t xml:space="preserve"> dalej „Zamawiającym”</w:t>
      </w:r>
    </w:p>
    <w:p w:rsidR="00FF6481" w:rsidRPr="006D665D" w:rsidRDefault="00FF6481" w:rsidP="00FF648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ul. Szkolna 2, 22-105 Okszów</w:t>
      </w:r>
    </w:p>
    <w:p w:rsidR="00FF6481" w:rsidRPr="006D665D" w:rsidRDefault="00FF6481" w:rsidP="00FF648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E14444">
        <w:rPr>
          <w:rFonts w:ascii="Cambria" w:hAnsi="Cambria" w:cs="Helvetica"/>
          <w:bCs/>
          <w:color w:val="000000"/>
        </w:rPr>
        <w:t xml:space="preserve">Poczta elektroniczna [e-mail]: </w:t>
      </w:r>
      <w:r w:rsidRPr="006D665D">
        <w:rPr>
          <w:rFonts w:ascii="Cambria" w:hAnsi="Cambria" w:cs="Helvetica"/>
          <w:bCs/>
          <w:color w:val="000000"/>
        </w:rPr>
        <w:t>zsckr@okszow.edu.pl</w:t>
      </w:r>
      <w:r w:rsidRPr="006D665D">
        <w:rPr>
          <w:rFonts w:ascii="Cambria" w:hAnsi="Cambria" w:cs="Helvetica"/>
          <w:bCs/>
          <w:color w:val="000000"/>
        </w:rPr>
        <w:tab/>
      </w:r>
    </w:p>
    <w:p w:rsidR="00FF6481" w:rsidRPr="006D665D" w:rsidRDefault="00FF6481" w:rsidP="00FF648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NIP:563-10-03-045</w:t>
      </w:r>
      <w:r>
        <w:rPr>
          <w:rFonts w:ascii="Cambria" w:hAnsi="Cambria" w:cs="Helvetica"/>
          <w:bCs/>
          <w:color w:val="000000"/>
        </w:rPr>
        <w:t xml:space="preserve">, </w:t>
      </w:r>
      <w:r w:rsidRPr="00615D5C">
        <w:rPr>
          <w:rFonts w:ascii="Cambria" w:hAnsi="Cambria" w:cs="Helvetica"/>
          <w:bCs/>
          <w:color w:val="000000"/>
        </w:rPr>
        <w:t>REGON:</w:t>
      </w:r>
      <w:r w:rsidR="00D34619">
        <w:rPr>
          <w:rFonts w:ascii="Cambria" w:hAnsi="Cambria" w:cs="Helvetica"/>
          <w:bCs/>
          <w:color w:val="000000"/>
        </w:rPr>
        <w:t xml:space="preserve"> </w:t>
      </w:r>
      <w:r w:rsidR="00B07C64">
        <w:rPr>
          <w:rFonts w:ascii="Cambria" w:hAnsi="Cambria" w:cs="Helvetica"/>
          <w:bCs/>
          <w:color w:val="000000"/>
        </w:rPr>
        <w:t>000096193</w:t>
      </w:r>
    </w:p>
    <w:p w:rsidR="00FF6481" w:rsidRDefault="00FF6481" w:rsidP="00FF6481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  <w:r>
        <w:rPr>
          <w:rFonts w:ascii="Cambria" w:hAnsi="Cambria" w:cs="Helvetica"/>
          <w:bCs/>
        </w:rPr>
        <w:t>A</w:t>
      </w:r>
      <w:r w:rsidRPr="00E14444">
        <w:rPr>
          <w:rFonts w:ascii="Cambria" w:hAnsi="Cambria" w:cs="Helvetica"/>
          <w:bCs/>
        </w:rPr>
        <w:t>dres</w:t>
      </w:r>
      <w:r>
        <w:rPr>
          <w:rFonts w:ascii="Cambria" w:hAnsi="Cambria" w:cs="Helvetica"/>
          <w:bCs/>
        </w:rPr>
        <w:t>y</w:t>
      </w:r>
      <w:r w:rsidRPr="00E14444">
        <w:rPr>
          <w:rFonts w:ascii="Cambria" w:hAnsi="Cambria" w:cs="Helvetica"/>
          <w:bCs/>
        </w:rPr>
        <w:t xml:space="preserve"> internetow</w:t>
      </w:r>
      <w:r>
        <w:rPr>
          <w:rFonts w:ascii="Cambria" w:hAnsi="Cambria" w:cs="Helvetica"/>
          <w:bCs/>
        </w:rPr>
        <w:t>e</w:t>
      </w:r>
      <w:r w:rsidRPr="00E14444">
        <w:rPr>
          <w:rFonts w:ascii="Cambria" w:hAnsi="Cambria" w:cs="Helvetica"/>
          <w:bCs/>
        </w:rPr>
        <w:t xml:space="preserve"> [URL]: </w:t>
      </w:r>
      <w:r w:rsidRPr="00A02164">
        <w:rPr>
          <w:rFonts w:ascii="Cambria" w:hAnsi="Cambria" w:cs="Helvetica"/>
          <w:bCs/>
          <w:color w:val="0070C0"/>
          <w:u w:val="single"/>
        </w:rPr>
        <w:t>http://www.zsckr.okszow.edu.pl</w:t>
      </w:r>
    </w:p>
    <w:p w:rsidR="00FF6481" w:rsidRPr="00F1002B" w:rsidRDefault="00FF6481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273E90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3"/>
          <w:szCs w:val="13"/>
        </w:rPr>
      </w:pPr>
    </w:p>
    <w:p w:rsidR="007A6B54" w:rsidRDefault="007A6B54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E67A50" w:rsidRPr="000C5E24" w:rsidRDefault="00E67A50" w:rsidP="00E67A50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:rsidR="007A6B54" w:rsidRDefault="007A6B54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</w:p>
    <w:p w:rsidR="00E67A50" w:rsidRDefault="00D34619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>
        <w:rPr>
          <w:rFonts w:ascii="Cambria" w:hAnsi="Cambria"/>
        </w:rPr>
        <w:t>są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roboty budowlane </w:t>
      </w:r>
      <w:r w:rsidRPr="00EA0EA4">
        <w:rPr>
          <w:rFonts w:ascii="Cambria" w:hAnsi="Cambria"/>
        </w:rPr>
        <w:t>pn.</w:t>
      </w:r>
      <w:bookmarkStart w:id="1" w:name="OLE_LINK7"/>
      <w:bookmarkStart w:id="2" w:name="OLE_LINK8"/>
      <w:bookmarkStart w:id="3" w:name="OLE_LINK9"/>
      <w:bookmarkStart w:id="4" w:name="_Hlk503089336"/>
      <w:r>
        <w:rPr>
          <w:rFonts w:ascii="Cambria" w:hAnsi="Cambria"/>
        </w:rPr>
        <w:t xml:space="preserve"> </w:t>
      </w:r>
      <w:bookmarkEnd w:id="1"/>
      <w:bookmarkEnd w:id="2"/>
      <w:bookmarkEnd w:id="3"/>
      <w:r w:rsidR="0039788A" w:rsidRPr="00EC3B8B">
        <w:rPr>
          <w:rFonts w:ascii="Cambria" w:hAnsi="Cambria" w:cs="Arial"/>
          <w:b/>
          <w:bCs/>
          <w:color w:val="000000" w:themeColor="text1"/>
          <w:highlight w:val="yellow"/>
        </w:rPr>
        <w:t>Modernizacja budynku warsztatów szkolnych II ZSCKR w Okszowie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</w:t>
      </w:r>
      <w:r w:rsidRPr="000C60C3">
        <w:rPr>
          <w:rFonts w:ascii="Cambria" w:hAnsi="Cambria" w:cs="Arial"/>
          <w:bCs/>
          <w:color w:val="000000" w:themeColor="text1"/>
          <w:highlight w:val="yellow"/>
        </w:rPr>
        <w:t>/ w ramach projektu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„</w:t>
      </w:r>
      <w:r w:rsidRPr="00287E33">
        <w:rPr>
          <w:rFonts w:ascii="Cambria" w:hAnsi="Cambria"/>
          <w:b/>
          <w:bCs/>
          <w:i/>
          <w:highlight w:val="yellow"/>
        </w:rPr>
        <w:t>Edukacja rolnicza na miarę XXI w. modernizacja infrastruktury kształcenia zawodowego w ZSCKR w Leśnej Podlaskiej</w:t>
      </w:r>
      <w:r>
        <w:rPr>
          <w:rFonts w:ascii="Cambria" w:hAnsi="Cambria"/>
          <w:b/>
          <w:bCs/>
          <w:i/>
          <w:highlight w:val="yellow"/>
        </w:rPr>
        <w:t xml:space="preserve"> </w:t>
      </w:r>
      <w:r w:rsidRPr="00287E33">
        <w:rPr>
          <w:rFonts w:ascii="Cambria" w:hAnsi="Cambria"/>
          <w:b/>
          <w:bCs/>
          <w:i/>
          <w:highlight w:val="yellow"/>
        </w:rPr>
        <w:t>i ZSCKR w Okszowi</w:t>
      </w:r>
      <w:r>
        <w:rPr>
          <w:rFonts w:ascii="Cambria" w:hAnsi="Cambria"/>
          <w:b/>
          <w:bCs/>
          <w:i/>
          <w:highlight w:val="yellow"/>
        </w:rPr>
        <w:t>e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>”</w:t>
      </w:r>
      <w:r w:rsidRPr="00AB3552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6D665D">
        <w:rPr>
          <w:rFonts w:ascii="Cambria" w:hAnsi="Cambria"/>
          <w:b/>
        </w:rPr>
        <w:t>Zespół Szkół Centrum Kształcenia</w:t>
      </w:r>
      <w:r>
        <w:rPr>
          <w:rFonts w:ascii="Cambria" w:hAnsi="Cambria"/>
          <w:b/>
        </w:rPr>
        <w:t xml:space="preserve"> </w:t>
      </w:r>
      <w:r w:rsidRPr="006D665D">
        <w:rPr>
          <w:rFonts w:ascii="Cambria" w:hAnsi="Cambria"/>
          <w:b/>
        </w:rPr>
        <w:t>Rolniczego im. Józefa Piłsudskiego w Okszowie</w:t>
      </w:r>
      <w:bookmarkEnd w:id="4"/>
      <w:r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</w:t>
      </w:r>
      <w:r>
        <w:rPr>
          <w:rFonts w:ascii="Cambria" w:hAnsi="Cambria"/>
          <w:b/>
        </w:rPr>
        <w:t xml:space="preserve"> </w:t>
      </w:r>
      <w:r w:rsidR="00E67A50">
        <w:rPr>
          <w:rFonts w:ascii="Cambria" w:hAnsi="Cambria"/>
          <w:b/>
        </w:rPr>
        <w:t xml:space="preserve">z zapisami </w:t>
      </w:r>
      <w:r>
        <w:rPr>
          <w:rFonts w:ascii="Cambria" w:hAnsi="Cambria"/>
          <w:b/>
        </w:rPr>
        <w:br/>
      </w:r>
      <w:r w:rsidR="000423C9" w:rsidRPr="00FF6481">
        <w:rPr>
          <w:rFonts w:ascii="Cambria" w:hAnsi="Cambria"/>
          <w:b/>
          <w:highlight w:val="yellow"/>
        </w:rPr>
        <w:t>pkt.</w:t>
      </w:r>
      <w:r w:rsidR="00E67A50" w:rsidRPr="00FF6481">
        <w:rPr>
          <w:rFonts w:ascii="Cambria" w:hAnsi="Cambria"/>
          <w:b/>
          <w:highlight w:val="yellow"/>
        </w:rPr>
        <w:t xml:space="preserve"> 4.2</w:t>
      </w:r>
      <w:r w:rsidR="0047754D" w:rsidRPr="00FF6481">
        <w:rPr>
          <w:rFonts w:ascii="Cambria" w:hAnsi="Cambria"/>
          <w:b/>
          <w:highlight w:val="yellow"/>
        </w:rPr>
        <w:t xml:space="preserve">.3 </w:t>
      </w:r>
      <w:r w:rsidR="00440270" w:rsidRPr="00FF6481">
        <w:rPr>
          <w:rFonts w:ascii="Cambria" w:hAnsi="Cambria"/>
          <w:b/>
          <w:highlight w:val="yellow"/>
        </w:rPr>
        <w:t xml:space="preserve">ppkt. 1) </w:t>
      </w:r>
      <w:r w:rsidR="00E67A50" w:rsidRPr="00FF6481">
        <w:rPr>
          <w:rFonts w:ascii="Cambria" w:hAnsi="Cambria"/>
          <w:b/>
          <w:highlight w:val="yellow"/>
        </w:rPr>
        <w:t>SIWZ</w:t>
      </w:r>
      <w:r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</w:rPr>
        <w:t>wraz z podaniem wartości,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7A6B54" w:rsidRDefault="007A6B54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</w:p>
    <w:p w:rsidR="007A6B54" w:rsidRDefault="007A6B54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</w:p>
    <w:p w:rsidR="007A6B54" w:rsidRDefault="007A6B54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</w:p>
    <w:p w:rsidR="007A6B54" w:rsidRDefault="007A6B54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</w:p>
    <w:p w:rsidR="007A6B54" w:rsidRDefault="007A6B54" w:rsidP="006322BF">
      <w:pPr>
        <w:pStyle w:val="Akapitzlist"/>
        <w:spacing w:line="276" w:lineRule="auto"/>
        <w:ind w:left="0"/>
        <w:jc w:val="both"/>
        <w:rPr>
          <w:rFonts w:ascii="Cambria" w:hAnsi="Cambria"/>
        </w:rPr>
      </w:pP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477"/>
        <w:gridCol w:w="1437"/>
        <w:gridCol w:w="1499"/>
        <w:gridCol w:w="1499"/>
        <w:gridCol w:w="1660"/>
      </w:tblGrid>
      <w:tr w:rsidR="007A6B54" w:rsidRPr="006E5247" w:rsidTr="007A6B54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477" w:type="dxa"/>
            <w:vMerge w:val="restart"/>
            <w:shd w:val="clear" w:color="auto" w:fill="FFFFFF" w:themeFill="background1"/>
            <w:vAlign w:val="center"/>
          </w:tcPr>
          <w:p w:rsidR="000B5B8A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:rsidR="00E67A50" w:rsidRPr="00E67A50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F1002B">
              <w:rPr>
                <w:rFonts w:ascii="Cambria" w:hAnsi="Cambria"/>
                <w:i/>
                <w:sz w:val="21"/>
                <w:szCs w:val="21"/>
              </w:rPr>
              <w:t xml:space="preserve">(podanie nazwy inwestycji </w:t>
            </w:r>
            <w:r w:rsidR="000B5B8A" w:rsidRPr="00F1002B">
              <w:rPr>
                <w:rFonts w:ascii="Cambria" w:hAnsi="Cambria"/>
                <w:i/>
                <w:sz w:val="21"/>
                <w:szCs w:val="21"/>
              </w:rPr>
              <w:br/>
            </w:r>
            <w:r w:rsidRPr="00F1002B">
              <w:rPr>
                <w:rFonts w:ascii="Cambria" w:hAnsi="Cambria"/>
                <w:i/>
                <w:sz w:val="21"/>
                <w:szCs w:val="21"/>
              </w:rPr>
              <w:t xml:space="preserve">i miejsca jej realizacji </w:t>
            </w:r>
            <w:r w:rsidR="000B5B8A" w:rsidRPr="00F1002B">
              <w:rPr>
                <w:rFonts w:ascii="Cambria" w:hAnsi="Cambria"/>
                <w:i/>
                <w:sz w:val="21"/>
                <w:szCs w:val="21"/>
              </w:rPr>
              <w:br/>
            </w:r>
            <w:r w:rsidRPr="00F1002B">
              <w:rPr>
                <w:rFonts w:ascii="Cambria" w:hAnsi="Cambria"/>
                <w:i/>
                <w:sz w:val="21"/>
                <w:szCs w:val="21"/>
              </w:rPr>
              <w:t>z opisem pozwalającym na ocenę spełniania warunku udziału w postępowaniu</w:t>
            </w:r>
            <w:r w:rsidR="00F1002B" w:rsidRPr="00F1002B">
              <w:rPr>
                <w:rFonts w:ascii="Cambria" w:hAnsi="Cambria"/>
                <w:i/>
                <w:sz w:val="21"/>
                <w:szCs w:val="21"/>
              </w:rPr>
              <w:t>)</w:t>
            </w:r>
          </w:p>
        </w:tc>
        <w:tc>
          <w:tcPr>
            <w:tcW w:w="1437" w:type="dxa"/>
            <w:vMerge w:val="restart"/>
            <w:shd w:val="clear" w:color="auto" w:fill="FFFFFF" w:themeFill="background1"/>
            <w:vAlign w:val="center"/>
          </w:tcPr>
          <w:p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robót </w:t>
            </w: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br/>
            </w:r>
            <w:r w:rsidRPr="00E67A50">
              <w:rPr>
                <w:rFonts w:ascii="Cambria" w:eastAsia="TimesNewRomanPSMT" w:hAnsi="Cambria"/>
                <w:sz w:val="21"/>
                <w:szCs w:val="21"/>
              </w:rPr>
              <w:t>[w zł brutto]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60" w:type="dxa"/>
            <w:vMerge w:val="restart"/>
            <w:shd w:val="clear" w:color="auto" w:fill="FFFFFF" w:themeFill="background1"/>
            <w:vAlign w:val="center"/>
          </w:tcPr>
          <w:p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 w:rsidR="000B5B8A"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7A6B54" w:rsidRPr="006E5247" w:rsidTr="007A6B54">
        <w:trPr>
          <w:trHeight w:val="1080"/>
        </w:trPr>
        <w:tc>
          <w:tcPr>
            <w:tcW w:w="506" w:type="dxa"/>
            <w:vMerge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77" w:type="dxa"/>
            <w:vMerge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7" w:type="dxa"/>
            <w:vMerge/>
          </w:tcPr>
          <w:p w:rsidR="00E67A50" w:rsidRPr="006C0852" w:rsidRDefault="00E67A50" w:rsidP="00E009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:rsidR="00E67A50" w:rsidRPr="00E67A50" w:rsidRDefault="00E67A50" w:rsidP="00E67A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660" w:type="dxa"/>
            <w:vMerge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:rsidTr="007A6B54">
        <w:trPr>
          <w:trHeight w:val="765"/>
        </w:trPr>
        <w:tc>
          <w:tcPr>
            <w:tcW w:w="506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77" w:type="dxa"/>
          </w:tcPr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7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60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:rsidTr="007A6B54">
        <w:trPr>
          <w:trHeight w:val="835"/>
        </w:trPr>
        <w:tc>
          <w:tcPr>
            <w:tcW w:w="506" w:type="dxa"/>
          </w:tcPr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77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7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60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:rsidTr="007A6B54">
        <w:trPr>
          <w:trHeight w:val="765"/>
        </w:trPr>
        <w:tc>
          <w:tcPr>
            <w:tcW w:w="506" w:type="dxa"/>
          </w:tcPr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77" w:type="dxa"/>
          </w:tcPr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7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60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:rsidTr="007A6B54">
        <w:trPr>
          <w:trHeight w:val="765"/>
        </w:trPr>
        <w:tc>
          <w:tcPr>
            <w:tcW w:w="506" w:type="dxa"/>
          </w:tcPr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77" w:type="dxa"/>
          </w:tcPr>
          <w:p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7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60" w:type="dxa"/>
          </w:tcPr>
          <w:p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0B5B8A" w:rsidRPr="00D34619" w:rsidRDefault="000B5B8A" w:rsidP="00E67A50">
      <w:pPr>
        <w:spacing w:line="276" w:lineRule="auto"/>
        <w:jc w:val="center"/>
        <w:rPr>
          <w:rFonts w:ascii="Cambria" w:hAnsi="Cambria" w:cs="Arial"/>
          <w:b/>
          <w:sz w:val="12"/>
          <w:szCs w:val="12"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AB4C01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7A6B54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sectPr w:rsidR="00E67A50" w:rsidSect="00273E90">
      <w:headerReference w:type="default" r:id="rId6"/>
      <w:footerReference w:type="default" r:id="rId7"/>
      <w:pgSz w:w="11900" w:h="16840"/>
      <w:pgMar w:top="426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71" w:rsidRDefault="00323A71" w:rsidP="00AF0EDA">
      <w:r>
        <w:separator/>
      </w:r>
    </w:p>
  </w:endnote>
  <w:endnote w:type="continuationSeparator" w:id="0">
    <w:p w:rsidR="00323A71" w:rsidRDefault="00323A7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SIWZ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F58F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F58F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096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F58F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F58F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F58F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096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F58F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71" w:rsidRDefault="00323A71" w:rsidP="00AF0EDA">
      <w:r>
        <w:separator/>
      </w:r>
    </w:p>
  </w:footnote>
  <w:footnote w:type="continuationSeparator" w:id="0">
    <w:p w:rsidR="00323A71" w:rsidRDefault="00323A7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02B" w:rsidRPr="00CB4DA9" w:rsidRDefault="00F1002B" w:rsidP="00F1002B">
    <w:pPr>
      <w:pStyle w:val="Nagwek"/>
      <w:rPr>
        <w:noProof/>
        <w:sz w:val="22"/>
        <w:szCs w:val="20"/>
      </w:rPr>
    </w:pPr>
    <w:r>
      <w:rPr>
        <w:noProof/>
        <w:lang w:eastAsia="pl-PL"/>
      </w:rPr>
      <w:drawing>
        <wp:inline distT="0" distB="0" distL="0" distR="0">
          <wp:extent cx="5781675" cy="781050"/>
          <wp:effectExtent l="0" t="0" r="0" b="0"/>
          <wp:docPr id="5" name="Obraz 5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002B" w:rsidRDefault="00F1002B" w:rsidP="00F1002B">
    <w:pPr>
      <w:jc w:val="center"/>
      <w:rPr>
        <w:rFonts w:ascii="Cambria" w:hAnsi="Cambria"/>
        <w:bCs/>
        <w:color w:val="000000"/>
        <w:sz w:val="18"/>
        <w:szCs w:val="18"/>
      </w:rPr>
    </w:pPr>
  </w:p>
  <w:p w:rsidR="007A6B54" w:rsidRPr="007A6B54" w:rsidRDefault="007A6B54" w:rsidP="00F1002B">
    <w:pPr>
      <w:jc w:val="center"/>
      <w:rPr>
        <w:rFonts w:ascii="Cambria" w:hAnsi="Cambria"/>
        <w:bCs/>
        <w:color w:val="000000"/>
        <w:sz w:val="10"/>
        <w:szCs w:val="10"/>
      </w:rPr>
    </w:pPr>
  </w:p>
  <w:p w:rsidR="00F1002B" w:rsidRPr="00D34619" w:rsidRDefault="00F1002B" w:rsidP="00F1002B">
    <w:pPr>
      <w:jc w:val="center"/>
      <w:rPr>
        <w:rFonts w:ascii="Cambria" w:hAnsi="Cambria"/>
        <w:color w:val="000000"/>
      </w:rPr>
    </w:pPr>
    <w:r w:rsidRPr="00D34619">
      <w:rPr>
        <w:rFonts w:ascii="Cambria" w:hAnsi="Cambria"/>
        <w:bCs/>
        <w:color w:val="000000"/>
        <w:sz w:val="18"/>
        <w:szCs w:val="18"/>
      </w:rPr>
      <w:t xml:space="preserve">Projekt współfinansowany ze </w:t>
    </w:r>
    <w:r w:rsidRPr="00D34619">
      <w:rPr>
        <w:rFonts w:ascii="Cambria" w:hAnsi="Cambria"/>
        <w:color w:val="000000"/>
        <w:sz w:val="18"/>
        <w:szCs w:val="18"/>
      </w:rPr>
      <w:t>ś</w:t>
    </w:r>
    <w:r w:rsidRPr="00D3461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F1002B" w:rsidRDefault="00F1002B" w:rsidP="00F1002B">
    <w:pPr>
      <w:jc w:val="center"/>
      <w:rPr>
        <w:rFonts w:ascii="Cambria" w:hAnsi="Cambria"/>
        <w:bCs/>
        <w:color w:val="000000"/>
        <w:sz w:val="18"/>
        <w:szCs w:val="18"/>
      </w:rPr>
    </w:pPr>
    <w:r w:rsidRPr="00D3461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 w:rsidR="007A6B54" w:rsidRPr="00D34619">
      <w:rPr>
        <w:rFonts w:ascii="Cambria" w:hAnsi="Cambria"/>
        <w:bCs/>
        <w:color w:val="000000"/>
        <w:sz w:val="18"/>
        <w:szCs w:val="18"/>
      </w:rPr>
      <w:t>.</w:t>
    </w:r>
  </w:p>
  <w:p w:rsidR="00F1002B" w:rsidRPr="00176A36" w:rsidRDefault="00F1002B" w:rsidP="00F100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7621"/>
    <w:rsid w:val="000423C9"/>
    <w:rsid w:val="000A0279"/>
    <w:rsid w:val="000A09B2"/>
    <w:rsid w:val="000B5B8A"/>
    <w:rsid w:val="000E0F9B"/>
    <w:rsid w:val="000E4666"/>
    <w:rsid w:val="00140CB3"/>
    <w:rsid w:val="00141C70"/>
    <w:rsid w:val="001B72BF"/>
    <w:rsid w:val="001F44A6"/>
    <w:rsid w:val="001F58F4"/>
    <w:rsid w:val="00213FE8"/>
    <w:rsid w:val="002152B1"/>
    <w:rsid w:val="00232F0A"/>
    <w:rsid w:val="0023534F"/>
    <w:rsid w:val="0024214D"/>
    <w:rsid w:val="00243D6D"/>
    <w:rsid w:val="00273E90"/>
    <w:rsid w:val="00302A88"/>
    <w:rsid w:val="00323A71"/>
    <w:rsid w:val="00336578"/>
    <w:rsid w:val="00347FBB"/>
    <w:rsid w:val="00392C93"/>
    <w:rsid w:val="0039788A"/>
    <w:rsid w:val="004106FE"/>
    <w:rsid w:val="004130BE"/>
    <w:rsid w:val="00440270"/>
    <w:rsid w:val="00446D21"/>
    <w:rsid w:val="00470963"/>
    <w:rsid w:val="0047754D"/>
    <w:rsid w:val="004B4FFB"/>
    <w:rsid w:val="00537196"/>
    <w:rsid w:val="00551E3F"/>
    <w:rsid w:val="005A04FC"/>
    <w:rsid w:val="005F6A08"/>
    <w:rsid w:val="006322BF"/>
    <w:rsid w:val="00761C79"/>
    <w:rsid w:val="00763473"/>
    <w:rsid w:val="00771192"/>
    <w:rsid w:val="007A6B54"/>
    <w:rsid w:val="007D3654"/>
    <w:rsid w:val="007F2DA9"/>
    <w:rsid w:val="008710CE"/>
    <w:rsid w:val="00873FC9"/>
    <w:rsid w:val="008F6E5B"/>
    <w:rsid w:val="00946B49"/>
    <w:rsid w:val="009A39CD"/>
    <w:rsid w:val="009B14D6"/>
    <w:rsid w:val="00AB4C01"/>
    <w:rsid w:val="00AC0236"/>
    <w:rsid w:val="00AF0EDA"/>
    <w:rsid w:val="00B0710D"/>
    <w:rsid w:val="00B07C64"/>
    <w:rsid w:val="00BA46F4"/>
    <w:rsid w:val="00BE6EC5"/>
    <w:rsid w:val="00CB24BD"/>
    <w:rsid w:val="00D34619"/>
    <w:rsid w:val="00E35647"/>
    <w:rsid w:val="00E510A2"/>
    <w:rsid w:val="00E67A50"/>
    <w:rsid w:val="00F1002B"/>
    <w:rsid w:val="00F10948"/>
    <w:rsid w:val="00F240CA"/>
    <w:rsid w:val="00F35334"/>
    <w:rsid w:val="00F6557E"/>
    <w:rsid w:val="00F77409"/>
    <w:rsid w:val="00F90F5A"/>
    <w:rsid w:val="00FF6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1B877B-22A2-46C4-B300-7EDE6D97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Ksiegowa</cp:lastModifiedBy>
  <cp:revision>2</cp:revision>
  <dcterms:created xsi:type="dcterms:W3CDTF">2018-04-11T05:57:00Z</dcterms:created>
  <dcterms:modified xsi:type="dcterms:W3CDTF">2018-04-11T05:57:00Z</dcterms:modified>
</cp:coreProperties>
</file>